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19F" w:rsidRDefault="00EB5DE4">
      <w:pPr>
        <w:rPr>
          <w:b/>
          <w:i/>
          <w:sz w:val="48"/>
          <w:szCs w:val="48"/>
          <w:u w:val="single"/>
        </w:rPr>
      </w:pPr>
      <w:bookmarkStart w:id="0" w:name="_GoBack"/>
      <w:r w:rsidRPr="00EB5DE4">
        <w:rPr>
          <w:b/>
          <w:i/>
          <w:sz w:val="48"/>
          <w:szCs w:val="48"/>
          <w:u w:val="single"/>
        </w:rPr>
        <w:t>Vodárenská akciová společnosti upozorňuje</w:t>
      </w:r>
    </w:p>
    <w:p w:rsidR="00EB5DE4" w:rsidRDefault="00EB5DE4">
      <w:pPr>
        <w:rPr>
          <w:b/>
          <w:i/>
          <w:sz w:val="48"/>
          <w:szCs w:val="48"/>
          <w:u w:val="single"/>
        </w:rPr>
      </w:pPr>
    </w:p>
    <w:p w:rsidR="00EB5DE4" w:rsidRDefault="00EB5DE4">
      <w:pPr>
        <w:rPr>
          <w:b/>
          <w:i/>
          <w:sz w:val="48"/>
          <w:szCs w:val="48"/>
          <w:u w:val="single"/>
        </w:rPr>
      </w:pPr>
    </w:p>
    <w:p w:rsidR="00EB5DE4" w:rsidRDefault="00EB5DE4" w:rsidP="00EB5DE4">
      <w:pPr>
        <w:jc w:val="center"/>
        <w:rPr>
          <w:b/>
          <w:i/>
          <w:sz w:val="72"/>
          <w:szCs w:val="72"/>
        </w:rPr>
      </w:pPr>
      <w:r w:rsidRPr="00EB5DE4">
        <w:rPr>
          <w:b/>
          <w:i/>
          <w:sz w:val="72"/>
          <w:szCs w:val="72"/>
        </w:rPr>
        <w:t>Ve středu dne</w:t>
      </w:r>
    </w:p>
    <w:p w:rsidR="00EB5DE4" w:rsidRDefault="00EB5DE4" w:rsidP="00EB5DE4">
      <w:pPr>
        <w:jc w:val="center"/>
        <w:rPr>
          <w:b/>
          <w:i/>
          <w:sz w:val="72"/>
          <w:szCs w:val="72"/>
        </w:rPr>
      </w:pPr>
      <w:r w:rsidRPr="00EB5DE4">
        <w:rPr>
          <w:b/>
          <w:i/>
          <w:sz w:val="72"/>
          <w:szCs w:val="72"/>
        </w:rPr>
        <w:t>6. března</w:t>
      </w:r>
      <w:r>
        <w:rPr>
          <w:b/>
          <w:i/>
          <w:sz w:val="72"/>
          <w:szCs w:val="72"/>
        </w:rPr>
        <w:t xml:space="preserve"> 2019</w:t>
      </w:r>
    </w:p>
    <w:p w:rsidR="00EB5DE4" w:rsidRPr="00EB5DE4" w:rsidRDefault="00EB5DE4">
      <w:pPr>
        <w:rPr>
          <w:b/>
          <w:i/>
          <w:sz w:val="72"/>
          <w:szCs w:val="72"/>
        </w:rPr>
      </w:pPr>
      <w:r w:rsidRPr="00EB5DE4">
        <w:rPr>
          <w:b/>
          <w:i/>
          <w:sz w:val="72"/>
          <w:szCs w:val="72"/>
        </w:rPr>
        <w:t xml:space="preserve"> nepoteče </w:t>
      </w:r>
      <w:r>
        <w:rPr>
          <w:b/>
          <w:i/>
          <w:sz w:val="72"/>
          <w:szCs w:val="72"/>
        </w:rPr>
        <w:t>od 7.00   do 14.00</w:t>
      </w:r>
    </w:p>
    <w:p w:rsidR="00EB5DE4" w:rsidRDefault="00EB5DE4">
      <w:pPr>
        <w:rPr>
          <w:b/>
          <w:i/>
          <w:color w:val="FF0000"/>
          <w:sz w:val="144"/>
          <w:szCs w:val="144"/>
          <w:u w:val="single"/>
        </w:rPr>
      </w:pPr>
    </w:p>
    <w:p w:rsidR="00EB5DE4" w:rsidRDefault="00EB5DE4" w:rsidP="00EB5DE4">
      <w:pPr>
        <w:jc w:val="center"/>
        <w:rPr>
          <w:b/>
          <w:i/>
          <w:color w:val="FF0000"/>
          <w:sz w:val="144"/>
          <w:szCs w:val="144"/>
          <w:u w:val="single"/>
        </w:rPr>
      </w:pPr>
      <w:r w:rsidRPr="00EB5DE4">
        <w:rPr>
          <w:b/>
          <w:i/>
          <w:color w:val="FF0000"/>
          <w:sz w:val="144"/>
          <w:szCs w:val="144"/>
          <w:u w:val="single"/>
        </w:rPr>
        <w:t>NUZÍŘOVĚ</w:t>
      </w:r>
    </w:p>
    <w:p w:rsidR="00EB5DE4" w:rsidRPr="00EB5DE4" w:rsidRDefault="00EB5DE4" w:rsidP="00EB5DE4">
      <w:pPr>
        <w:jc w:val="center"/>
        <w:rPr>
          <w:b/>
          <w:i/>
          <w:color w:val="FF0000"/>
          <w:sz w:val="144"/>
          <w:szCs w:val="144"/>
          <w:u w:val="single"/>
        </w:rPr>
      </w:pPr>
      <w:r w:rsidRPr="00EB5DE4">
        <w:rPr>
          <w:b/>
          <w:i/>
          <w:color w:val="00B0F0"/>
          <w:sz w:val="144"/>
          <w:szCs w:val="144"/>
          <w:u w:val="single"/>
        </w:rPr>
        <w:t>VODA</w:t>
      </w:r>
      <w:bookmarkEnd w:id="0"/>
    </w:p>
    <w:sectPr w:rsidR="00EB5DE4" w:rsidRPr="00EB5DE4" w:rsidSect="00154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DE4"/>
    <w:rsid w:val="0015419F"/>
    <w:rsid w:val="00933B90"/>
    <w:rsid w:val="00EB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DCCBF-6CC2-43D5-996C-E9C2C6B2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541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Radka</cp:lastModifiedBy>
  <cp:revision>2</cp:revision>
  <cp:lastPrinted>2019-02-25T08:40:00Z</cp:lastPrinted>
  <dcterms:created xsi:type="dcterms:W3CDTF">2019-02-25T20:40:00Z</dcterms:created>
  <dcterms:modified xsi:type="dcterms:W3CDTF">2019-02-25T20:40:00Z</dcterms:modified>
</cp:coreProperties>
</file>